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42" w:rsidRPr="009C1274" w:rsidRDefault="004B7E42" w:rsidP="004B7E4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C12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Медицинский кабинет</w:t>
      </w:r>
    </w:p>
    <w:p w:rsidR="004B7E42" w:rsidRDefault="004B7E42" w:rsidP="004B7E4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4B7E42" w:rsidRPr="0054395B" w:rsidRDefault="004B7E42" w:rsidP="004B7E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74">
        <w:rPr>
          <w:rFonts w:ascii="Times New Roman" w:hAnsi="Times New Roman" w:cs="Times New Roman"/>
          <w:sz w:val="24"/>
          <w:szCs w:val="24"/>
          <w:shd w:val="clear" w:color="auto" w:fill="FFFFFF"/>
        </w:rPr>
        <w:t>В МБДОУ детский сад №8 «Машенька» г. Пензы имеется медицинский кабинет и процедурный.  В штате  имеется старшая медицинская сестра, которая осуществляет организацию, контроль и анализ деятельности ДОУ по реализации программ гигиенического обучения и воспитания, профилактике заболеваний среди воспитанников, а также пропаганде медицинских и гигиенических знаний среди работников ДОУ по вопросам сохранения и укрепления здоровья детей.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Целями деятельности старшей медицинской сестры являются оказание медицинских услуг и проведение </w:t>
      </w:r>
      <w:proofErr w:type="spellStart"/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оздоравливающих</w:t>
      </w:r>
      <w:proofErr w:type="spellEnd"/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профилактических мероприятий для детей в возрасте с 3года до 7 лет из числа воспитанников ДОУ.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целями деятельности, медицинская сестра решает следующие задачи: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охрана жизни и укрепление здоровья детей;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проведение лечебно-профилактических мероприятий,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обеспечение соблюдения санитарно-гигиенических норм в деятельности ДОУ;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режима и качества питания воспитанников;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проведение профилактических прививок;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взаимодействие с семьей и педагогическими работниками ДОУ в целях обеспечения физического развития ребенка.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возложенными целями и задачами, медицинская сестра осуществляют следующие основные функции:</w:t>
      </w:r>
    </w:p>
    <w:p w:rsidR="004B7E42" w:rsidRPr="00D172D7" w:rsidRDefault="004B7E42" w:rsidP="004B7E42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детей, работа с медицинской документацией</w:t>
      </w:r>
    </w:p>
    <w:p w:rsidR="004B7E42" w:rsidRPr="00D172D7" w:rsidRDefault="004B7E42" w:rsidP="004B7E42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прививок, забор диагностических проб, материала для лабораторных исследований, оказание доврачебной помощи (Процедурный кабинет)</w:t>
      </w:r>
    </w:p>
    <w:p w:rsidR="004B7E42" w:rsidRPr="00D172D7" w:rsidRDefault="004B7E42" w:rsidP="004B7E42">
      <w:pPr>
        <w:shd w:val="clear" w:color="auto" w:fill="FFFFFF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E42" w:rsidRPr="00D172D7" w:rsidRDefault="004B7E42" w:rsidP="004B7E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Оснащения медицинского и прививочного кабинета МБДОУ «Детский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№8 «Машенька» г. Пензы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6409"/>
        <w:gridCol w:w="2150"/>
      </w:tblGrid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или антропометр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с возрастными манжетами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металлический или одноразовый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воздуха, в том числе переносной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с учетом площади помещения и типа облучателя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одноразовый с иглами (комплект 100 шт.)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мл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мл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мл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мл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медицинский почкообразный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Пипетки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воздуховодов для искусственного дыхания "рот в рот"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 медицинская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 для льда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резиновый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Дозаторы для мыла, бумажные полотенца, антисептик для обработки рук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мл на инъекцию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спиртовые из мягкого материала для обработки инъекционного поля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r:id="rId6" w:anchor="sub_3333" w:history="1">
              <w:r w:rsidRPr="00D172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с педальной крышкой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дезинфицирующих средств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для хранения лекарственных средств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инструментальный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манипуляционный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медикаментов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медицинский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2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E42" w:rsidRPr="00D172D7" w:rsidRDefault="004B7E42" w:rsidP="00EC0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E42" w:rsidRPr="00D172D7" w:rsidTr="00EC09BE">
        <w:tc>
          <w:tcPr>
            <w:tcW w:w="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E42" w:rsidRPr="00D172D7" w:rsidRDefault="004B7E42" w:rsidP="00EC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7E42" w:rsidRPr="00D172D7" w:rsidRDefault="004B7E42" w:rsidP="004B7E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BBF" w:rsidRDefault="00B31BBF">
      <w:pPr>
        <w:rPr>
          <w:lang w:val="en-US"/>
        </w:rPr>
      </w:pPr>
    </w:p>
    <w:p w:rsidR="004B7E42" w:rsidRDefault="004B7E42">
      <w:pPr>
        <w:rPr>
          <w:lang w:val="en-US"/>
        </w:rPr>
      </w:pPr>
    </w:p>
    <w:p w:rsidR="004B7E42" w:rsidRDefault="004B7E42">
      <w:pPr>
        <w:rPr>
          <w:lang w:val="en-US"/>
        </w:rPr>
      </w:pPr>
    </w:p>
    <w:p w:rsidR="004B7E42" w:rsidRDefault="004B7E42">
      <w:pPr>
        <w:rPr>
          <w:lang w:val="en-US"/>
        </w:rPr>
      </w:pPr>
    </w:p>
    <w:p w:rsidR="004B7E42" w:rsidRDefault="004B7E42">
      <w:pPr>
        <w:rPr>
          <w:lang w:val="en-US"/>
        </w:rPr>
      </w:pPr>
    </w:p>
    <w:p w:rsidR="004B7E42" w:rsidRDefault="00F77AD3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15_1236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7E42" w:rsidRDefault="004B7E42">
      <w:pPr>
        <w:rPr>
          <w:lang w:val="en-US"/>
        </w:rPr>
      </w:pPr>
    </w:p>
    <w:p w:rsidR="004B7E42" w:rsidRPr="004B7E42" w:rsidRDefault="004B7E42">
      <w:pPr>
        <w:rPr>
          <w:lang w:val="en-US"/>
        </w:rPr>
      </w:pPr>
    </w:p>
    <w:sectPr w:rsidR="004B7E42" w:rsidRPr="004B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B0F"/>
    <w:multiLevelType w:val="multilevel"/>
    <w:tmpl w:val="DB920C0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13"/>
    <w:rsid w:val="00123013"/>
    <w:rsid w:val="004B7E42"/>
    <w:rsid w:val="00B31BBF"/>
    <w:rsid w:val="00F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62.su/cat/schmaed/doum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2019-02-15T09:32:00Z</dcterms:created>
  <dcterms:modified xsi:type="dcterms:W3CDTF">2019-02-15T09:42:00Z</dcterms:modified>
</cp:coreProperties>
</file>