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0C" w:rsidRDefault="004E1E0C" w:rsidP="001025BA">
      <w:pPr>
        <w:ind w:firstLine="284"/>
        <w:jc w:val="center"/>
        <w:rPr>
          <w:b/>
          <w:sz w:val="32"/>
          <w:szCs w:val="32"/>
        </w:rPr>
      </w:pPr>
      <w:r w:rsidRPr="001025BA">
        <w:rPr>
          <w:sz w:val="28"/>
          <w:szCs w:val="28"/>
        </w:rPr>
        <w:t>Статья:</w:t>
      </w:r>
      <w:r>
        <w:rPr>
          <w:b/>
          <w:sz w:val="32"/>
          <w:szCs w:val="32"/>
        </w:rPr>
        <w:t xml:space="preserve"> </w:t>
      </w:r>
      <w:r w:rsidRPr="00CE124B">
        <w:rPr>
          <w:b/>
          <w:sz w:val="32"/>
          <w:szCs w:val="32"/>
        </w:rPr>
        <w:t>«Основы формирования нравственной культуры дошкольника»</w:t>
      </w:r>
    </w:p>
    <w:p w:rsidR="004E1E0C" w:rsidRDefault="004E1E0C" w:rsidP="001025BA">
      <w:pPr>
        <w:ind w:firstLine="284"/>
        <w:jc w:val="center"/>
        <w:rPr>
          <w:sz w:val="32"/>
          <w:szCs w:val="32"/>
        </w:rPr>
      </w:pPr>
      <w:r w:rsidRPr="001025BA">
        <w:rPr>
          <w:sz w:val="32"/>
          <w:szCs w:val="32"/>
        </w:rPr>
        <w:t>(из опыта работы воспитателя Сащиковой Н.Е.)</w:t>
      </w:r>
    </w:p>
    <w:p w:rsidR="004E1E0C" w:rsidRPr="001025BA" w:rsidRDefault="004E1E0C" w:rsidP="001025BA">
      <w:pPr>
        <w:ind w:firstLine="284"/>
        <w:jc w:val="center"/>
        <w:rPr>
          <w:sz w:val="32"/>
          <w:szCs w:val="32"/>
        </w:rPr>
      </w:pP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Современные тенденции развития России характеризуются стремлением к росту научно-творческого потенциала страны и национального самосознания, повышению нравственности и духовности. В этих условиях особое внимание обращается на организацию образовательно-воспитательного процесса подрастающего поколения, необходимо сделать его более гармоничным, для формирования всесторонне развитой, одухотворенной личности. Особое значение на данном этапе приобретает  именно социокультурное воспитание детей.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Социокультурное воспитание – это целенаправленное создание условий для развития эстетических, коммуникативных, организаторских, экологических, экономических, гендерных, нравственных и иных социальных способностей. В данном контексте нравственные способности рассматриваются от слова «нравы», т.е. усвоение норм и ценностей данного общества. Успешность социокультурного воспитания помогает развить качества, которые рождают поступки и поведение, и, в конечном счете, формируют характер человека. Чем больше социокультурных способностей приобретет ребенок, тем больше у него возможностей для успешной социальной интеграции в процессе жизнедеятельности.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Каждое поколение выстраивает собственный жизненный мир — социокультурное пространство, которое имеет свою систему ценностей. Именно в данном пространстве происходит идентификация индивида как личности и как социального субъекта.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Понятие «социокультурное пространство», в котором разобщенные исторические периоды образуют собой единое пространственно-временное поле, возникло с появлением концепций мировой истории человечества. Его исследованием занимались этнографы и антропологи, социологи, историки, филологи, искусствоведы, философы.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Н. Л. Селиванова приводит три варианта определения социокультурного пространства, существующих в настоящее время. Согласно первому, под социокультурным пространством понимается педагогически целесообразно организованная среда, окружающая отдельного ребенка или множество детей. При таком понимании структурной единицей рассматриваемого пространства является профессиональный коллектив образовательного учреждения, а основным механизмом создания этого пространства становится взаимодействие коллективов, руководствующихся едиными педагогическими задачами, принципами и подходами к воспитанию.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Второй вариант рассматривает социокультурное пространство как часть среды, в которой господствует определенный педагогически сформированный образ жизни. В этом случае взаимодействие всех участников определяется чаще всего моделью идеального образа жизни, недооценивая при этом субъектную роль самого ребенка.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Третий подход рассматривает образовательное пространство как динамическую сеть взаимосвязанных педагогических событий, создаваемых усилиями социальных субъектов различного уровня (коллективных и индивидуальных), которая выступает интегрированным условием личностного развития человека — и взрослого, и ребенка. В этом случае механизмом создания социокультурного пространства становится «Событиё» детей и взрослых, в котором ключевым технологическим моментом служит их совместная деятельность.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Родившийся малыш  попадает в большой и удивительный мир, в котором ему предстоит разобраться, что-то познать и  чего–то достичь. Это невозможно без социализации и культурного обогащения ребёнка. Конечно, в первую очередь, этот процесс зависит от семьи. Но детский сад и школа – одни из главных помощников на пути становления и формирования полноценной личности, яркой и самобытной.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Именно Детский сад является благотворной почвой внутри, которой зарождается и начинает формироваться, как маленький росток, новая  самобытная  и всесторонне развитая личность. Поэтому важно создать в дошкольном учреждении такую  социокультурную среду,  в которой ребёнок может полноценно развиваться культурно, духовно, и  физически.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Приходя в детский сад, ребёнок приобретает новый социальный статус. Его социальная адаптация в детском саду, это самая первая и одна из самых сложных ступеней в процессе социализации ребёнка. И ввести его в новый, «взрослый» мир необходимо как можно мягче. Важно, чтобы с первых дней пребывания в детском саду дети оказались в атмосфере, где педагоги, открывая им двери в удивительный мир открытий, руководствовались бы  в своей работе принципами личностной, культурной ориентации, деятельностным. 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Здесь ребёнок впервые знакомится с новыми социальными ролями, получает много познавательной информации, раскрывает свой творческий потенциал. Именно в дошкольном учреждении закладывается тот культурный базис, который ребенок пополнит в школе и потом пронесёт через всю свою жизнь. 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Детский сад открывает перед ребёнком новые горизонты. Дошкольник значительно расширяет круг своего общения. Непосредственное общение со сверстниками, взрослыми людьми, обогащает культурный мир ребёнка.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В том, что наш детский сад по сути своей есть особое социокультурное пространство, сомневаться не приходится. В частности, в нём создано такое пространство, в котором каждый отдельно взятый ребенок может найти своё «место», успешно реализовать свои умения, навыки и творческие способности. Необходимым условием развития творческих способностей является сотрудничество. Именно совместное сотворчество, сотрудничество педагогов, воспитанников и родителей сближает, сплачивает детей и взрослых. </w:t>
      </w:r>
    </w:p>
    <w:p w:rsidR="004E1E0C" w:rsidRDefault="004E1E0C" w:rsidP="00CE124B">
      <w:pPr>
        <w:spacing w:line="360" w:lineRule="auto"/>
        <w:jc w:val="both"/>
        <w:rPr>
          <w:sz w:val="28"/>
          <w:shd w:val="clear" w:color="auto" w:fill="FFFFFF"/>
        </w:rPr>
      </w:pPr>
      <w:r>
        <w:rPr>
          <w:sz w:val="28"/>
        </w:rPr>
        <w:t xml:space="preserve">   </w:t>
      </w:r>
      <w:r>
        <w:rPr>
          <w:sz w:val="28"/>
          <w:shd w:val="clear" w:color="auto" w:fill="FFFFFF"/>
        </w:rPr>
        <w:t xml:space="preserve"> В дошкольном образовательном учреждении  детский сад №8 «Машенька» работают профессионалы своего дела, люди творческие и любящие детей – педагоги, логопеды, музыкальные руководители, психолог. Здесь создана особая микро социокультурная среда. В группах созданы уютные центры познавательного, художественно-эстетического, речевого, физического и социально - коммуникативного развития, уголок юного эколога,  театральные уголки,  мини-галереи, мини музеи. Наш детский сад открыт для родителей.  Начали вою работу детско - родительские клубы: «Книголюбы», «Ежели вы вежливы», «Домострой».  </w:t>
      </w:r>
    </w:p>
    <w:p w:rsidR="004E1E0C" w:rsidRDefault="004E1E0C" w:rsidP="00CE124B">
      <w:pPr>
        <w:spacing w:line="360" w:lineRule="auto"/>
        <w:rPr>
          <w:sz w:val="28"/>
        </w:rPr>
      </w:pPr>
      <w:r>
        <w:rPr>
          <w:sz w:val="28"/>
          <w:shd w:val="clear" w:color="auto" w:fill="FFFFFF"/>
        </w:rPr>
        <w:t xml:space="preserve">   </w:t>
      </w:r>
      <w:r>
        <w:rPr>
          <w:sz w:val="28"/>
        </w:rPr>
        <w:t xml:space="preserve"> «Семья, - пишет Н. Соловьёв, - это воспитательная колыбель человечества. Здесь он совершает свои первые шаги на пути нравственного, эстетического, политического и философского освоения мира. Традиции семейного воспитания оказывают непосредственное влияние на социализацию ребёнка. Ни няня, ни учитель не могут дать ребёнку столько души, ласки, любви и внимания, а если нужно, то и строгости, как семья, мать. Именно мать олицетворяет для ребёнка центр Вселенной, ось мира. А многообразие телесного и словесного общения ребёнка с матерью составляет основу жизненного оптимизма». Ещё Ж.-Ж. Руссо (1712-1778 гг.) утверждал, что каждый последующий воспитатель оказывает на ребёнка меньшее влияние, чем предыдущий. А русский просветитель Н. И. Новиков (1744-1818 гг.) в работе «О воспитании и наставлении детей» отмечал, что ничто не действует в младых душах детских сильнее всеобщей власти примера, а между всеми другими примерами ничей другой в них не запечатлевается глубже и твёрже  примера родителей.</w:t>
      </w:r>
      <w:r>
        <w:rPr>
          <w:sz w:val="28"/>
        </w:rPr>
        <w:br/>
        <w:t xml:space="preserve">    Родители наших воспитанников постоянные активные участники всего педагогического процесса. Полноправные субъекты социокультурного пространства. Они присутствуют  на всех групповых мероприятиях: посещают родительские собрания и консультации; участвуют  в подготовке и проведении  детских праздников, помогают в их организации, участвуют в подготовке и проведении экскурсий, тематических занятий;  в выставках, вернисажах;   изготавливают плакаты и  книги; посещают «Дни открытых дверей», </w:t>
      </w:r>
      <w:r w:rsidRPr="00A12E75">
        <w:rPr>
          <w:sz w:val="28"/>
        </w:rPr>
        <w:t xml:space="preserve"> </w:t>
      </w:r>
      <w:r>
        <w:rPr>
          <w:sz w:val="28"/>
        </w:rPr>
        <w:t xml:space="preserve"> а также </w:t>
      </w:r>
      <w:r w:rsidRPr="00A12E75">
        <w:rPr>
          <w:sz w:val="28"/>
        </w:rPr>
        <w:t xml:space="preserve">творческие и социально-ориентированные акции: благотворительные, экологические, информационные, тематические, литературные, коммуникативные и другие. </w:t>
      </w:r>
      <w:r>
        <w:rPr>
          <w:sz w:val="28"/>
        </w:rPr>
        <w:t xml:space="preserve"> У нас сложился замечательный творческий союз.  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Под руководством наших педагогов для родителей организуются различные мастер классы: по оригами, рисованию, конструированию,  квиллингу. Многие из них даже не подозревали  о том огромном творческом потенциале, который был открыт благодаря этой обучающей деятельности. Свои знания и умения родители передают своим детям в процессе сотворчества, участвуя  разных конкурсах и выставках проводимых как внутри детского сада, так и за его пределами.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Успешна и проектная деятельность. Были реализованы проекты: «Здоровы дошкольник», «Мама солнышко моё», «Цветы – это чудо», «Олимпийское кафе», « Моя семья», «</w:t>
      </w:r>
      <w:r>
        <w:rPr>
          <w:sz w:val="28"/>
          <w:lang w:val="en-US"/>
        </w:rPr>
        <w:t>PRO</w:t>
      </w:r>
      <w:r w:rsidRPr="00D70895">
        <w:rPr>
          <w:sz w:val="28"/>
        </w:rPr>
        <w:t>-</w:t>
      </w:r>
      <w:r>
        <w:rPr>
          <w:sz w:val="28"/>
        </w:rPr>
        <w:t xml:space="preserve">чтение». При правильной организации этого направления получились удивительные результаты.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Сначала нам казалось, что проектная деятельность для дошкольников очень сложна. Практическое воплощение её в работе показало, что ребёнку нужно и важно как можно раньше получить позитивный социальный опыт реализации собственных замыслов. В процессе её дети учатся мыслить нестандартно. Нестандартность действий основывается на оригинальности мышления. В данном случае можно говорить о криативности.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Креативность является качеством личности и развивается в том случае, если она представляет социальную ценность, т. е. ее проявления приветствуются окружающими. Творческая проектная деятельность важна тем, что в ней в наиболее полном виде представлены интересы ребенка. Одобряя такой проект, взрослый поддерживает уникальное видение мира, свойственное данному ребенку, стимулирует его познавательную активность, способствует повышению креативности за счет расширения пространства возможностей в момент обсуждения различных вариантов, предлагаемых сверстниками. Дошкольник получает позитивный опыт конкурентного взаимодействия и понимает, что идея должна представлять ценность не только для него, но и для других.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Именно поэтому возникает особая необходимость не только обеспечить «встречу» ребенка с культурой, но и дать ему возможность значимым образом проявить свою индивидуальность в культурной форме. Для этого ребенок должен не просто двигаться в пространстве возможностей, но и уметь оформлять результаты этого движения, создавая собственные культурные продукты.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Уникальность личности проявляется не в ее внешности, а в том, что вносит человек в свое социальное окружение. Если то, что кажется ему наиболее значимым, представляет интерес и для других людей, он оказывается в ситуации социального принятия, которая стимулирует его личностный рост и самореализацию.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И опять же одной из непременных составляющих успеха проектной деятельности —  было  заинтересованное участие родителей в этих проектах. Именно благодаря совместной деятельности детей и взрослых получились такие выставки, презентации в которых сочетаются фантазия, творчество, непосредственность ребенка и находчивость, практичность, мастерство родителей. Именно сотрудничество с родителями как социальными партнёрами делает реальными самые фантастические проекты и поднимает их на высокий  уровень.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И что еще важно в проектной деятельности — это вовлечение ребенка в социокультурную деятельность, в ходе которой формируется личность и приобретаются качества, необходимые для его дальнейшей жизни.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Возникает процесс сотворчества, благодаря которому и ребята, и взрослые повышают свой культурный уровень, знакомятся с новыми социальными ролями. Например, с ролью не только потребителя окружающей информации, но и её создателя, аналитика и распространителя.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Для детей такой опыт просто бесценен, как и для их родителей. Ребята, участвуя вместе с папами, мамами, братьями, сестрами и другими близкими людьми в разных конкурсах, приходя на праздники и концерты, видят друг друга в другой роли. Личный пример родителей может самым неожиданным, более положительным, чем в обыденной обстановке, образом сказаться на детях, на их отношении к жизни. Совместное творчество сближает, сплачивает семью. Следовательно, может улучшить микроклимат в ней.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В детском саду уже стали  традицией «Встречи с интересными людьми», на которые приходят наши родители, бабушки и дедушки. На них  мы узнаём  о преемственности поколений, о существующих в их семьях социокультурных ценностях, семейных традициях, династиях, увлечениях и хобби. Это огромный  социокультурный опыт для наших воспитанников.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Тесное сотрудничество с родителями даёт определённые результаты.  Наши воспитанники и их родители неоднократно становились призёрами  и победителями всероссийских творческих конкурсов: «Литтерус», « Мир дошкольника», «  Страна знаний» и др. Результатом нашего совместного творчества стала победа во Всероссийском педагогическом конкурсе в номинации «Инвентарь для ДОУ своими руками». Воспитанники ДОУ приняли участие в фестивале « Я начинаю с ГТО!» для воспитанников дошкольных образовательных учреждений впервые в России организованном в Пензенской области.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Весь наш педагогический коллектив, родители  воспитанников считают, что жизнь в Детском саду творческая, деятельная, увлекательная и познавательная. Мы любим свое дело, уважаем интересы детей, стараемся развивать их способности, воплотить интересные замыслы родителей. Считаем, что создаём и постоянно модернизируем социокультурное пространство в ДОУ, включая в него новых социальных партнёров.  Надеемся, что находим дорогу к каждому ребенку, хотим, чтобы они выросли достойными культурными людьми, нашли своё место в жизни,  стали добрыми, творчески активными, социально адаптированными и просто по-человечески счастливыми.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Pr="00450AB9">
        <w:rPr>
          <w:sz w:val="28"/>
          <w:szCs w:val="28"/>
        </w:rPr>
        <w:t>Именно социокультурная среда ДОУ – является основой формирования человека, так как человек является высшей ценностью и высшей целью образования и воспитания.</w:t>
      </w:r>
      <w:r w:rsidRPr="009E2910">
        <w:rPr>
          <w:sz w:val="28"/>
        </w:rPr>
        <w:t xml:space="preserve"> </w:t>
      </w:r>
      <w:r>
        <w:rPr>
          <w:sz w:val="28"/>
        </w:rPr>
        <w:t xml:space="preserve">В этом случае механизмом создания социокультурного пространства становится «Событиё» детей и взрослых, в котором ключевым звеном является  их совместная деятельность. 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Воспитатель МБДОУ  Детского сада № 8 « Машенька» г.Пензы</w:t>
      </w:r>
    </w:p>
    <w:p w:rsidR="004E1E0C" w:rsidRDefault="004E1E0C" w:rsidP="00CE124B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Сащикова Наталья Евгеньевна              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</w:p>
    <w:p w:rsidR="004E1E0C" w:rsidRDefault="004E1E0C" w:rsidP="00CE124B">
      <w:pPr>
        <w:spacing w:line="360" w:lineRule="auto"/>
        <w:jc w:val="both"/>
        <w:rPr>
          <w:sz w:val="28"/>
        </w:rPr>
      </w:pPr>
    </w:p>
    <w:p w:rsidR="004E1E0C" w:rsidRDefault="004E1E0C" w:rsidP="00CE1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Литература:</w:t>
      </w:r>
    </w:p>
    <w:p w:rsidR="004E1E0C" w:rsidRPr="00450AB9" w:rsidRDefault="004E1E0C" w:rsidP="00CE1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1.Н.Е.Веракса « Организация проектной деятельности в детском саду»</w:t>
      </w:r>
    </w:p>
    <w:p w:rsidR="004E1E0C" w:rsidRDefault="004E1E0C" w:rsidP="00CE124B">
      <w:pPr>
        <w:spacing w:line="360" w:lineRule="auto"/>
        <w:rPr>
          <w:sz w:val="28"/>
        </w:rPr>
      </w:pPr>
      <w:r>
        <w:rPr>
          <w:sz w:val="28"/>
        </w:rPr>
        <w:t>2.</w:t>
      </w:r>
      <w:r w:rsidRPr="00D91963">
        <w:rPr>
          <w:sz w:val="28"/>
        </w:rPr>
        <w:t>Короткова, Н. Б. Пугачёва</w:t>
      </w:r>
      <w:r>
        <w:rPr>
          <w:sz w:val="28"/>
        </w:rPr>
        <w:t xml:space="preserve">  « Семья как социокультурное пространство воспитания и  здоровьеформирующей деятельности личности»      </w:t>
      </w:r>
    </w:p>
    <w:p w:rsidR="004E1E0C" w:rsidRDefault="004E1E0C" w:rsidP="00CE124B">
      <w:pPr>
        <w:spacing w:line="360" w:lineRule="auto"/>
        <w:rPr>
          <w:sz w:val="28"/>
        </w:rPr>
      </w:pPr>
      <w:r>
        <w:rPr>
          <w:sz w:val="28"/>
        </w:rPr>
        <w:t xml:space="preserve">3.Ненахова Е.Н. « </w:t>
      </w:r>
      <w:r w:rsidRPr="00DD0155">
        <w:rPr>
          <w:sz w:val="28"/>
        </w:rPr>
        <w:t>Теоретико-методологические подходы к формированию социокультурного пространства образовательного учреждения</w:t>
      </w:r>
      <w:r>
        <w:rPr>
          <w:sz w:val="28"/>
        </w:rPr>
        <w:t xml:space="preserve">».    </w:t>
      </w:r>
    </w:p>
    <w:p w:rsidR="004E1E0C" w:rsidRDefault="004E1E0C" w:rsidP="00CE124B">
      <w:pPr>
        <w:ind w:left="-567" w:right="-143"/>
      </w:pPr>
    </w:p>
    <w:sectPr w:rsidR="004E1E0C" w:rsidSect="00CE124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24B"/>
    <w:rsid w:val="001025BA"/>
    <w:rsid w:val="00181356"/>
    <w:rsid w:val="00304052"/>
    <w:rsid w:val="00450AB9"/>
    <w:rsid w:val="004E1E0C"/>
    <w:rsid w:val="005D1D28"/>
    <w:rsid w:val="007A2423"/>
    <w:rsid w:val="00905905"/>
    <w:rsid w:val="009E2910"/>
    <w:rsid w:val="00A12E75"/>
    <w:rsid w:val="00C80942"/>
    <w:rsid w:val="00CE124B"/>
    <w:rsid w:val="00D70895"/>
    <w:rsid w:val="00D91963"/>
    <w:rsid w:val="00DD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8</Pages>
  <Words>2126</Words>
  <Characters>12121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Admin</cp:lastModifiedBy>
  <cp:revision>2</cp:revision>
  <dcterms:created xsi:type="dcterms:W3CDTF">2019-09-18T20:43:00Z</dcterms:created>
  <dcterms:modified xsi:type="dcterms:W3CDTF">2019-10-29T13:54:00Z</dcterms:modified>
</cp:coreProperties>
</file>